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7" w:rsidRDefault="00E76459">
      <w:pPr>
        <w:widowControl/>
        <w:jc w:val="center"/>
        <w:rPr>
          <w:sz w:val="28"/>
          <w:lang w:val="de-DE"/>
        </w:rPr>
      </w:pPr>
      <w:bookmarkStart w:id="0" w:name="_GoBack"/>
      <w:bookmarkEnd w:id="0"/>
      <w:r>
        <w:rPr>
          <w:sz w:val="28"/>
          <w:lang w:val="de-DE"/>
        </w:rPr>
        <w:t>Antrag auf Anerkennung eines synthetischen Flugübungsgerätes (FFS/FTD) für Flugzeug</w:t>
      </w:r>
      <w:r w:rsidR="005A362F">
        <w:rPr>
          <w:sz w:val="28"/>
          <w:lang w:val="de-DE"/>
        </w:rPr>
        <w:t>e gemäß VO (EU) 965/2012</w:t>
      </w:r>
    </w:p>
    <w:p w:rsidR="00FB3277" w:rsidRDefault="00FB3277">
      <w:pPr>
        <w:widowControl/>
        <w:rPr>
          <w:sz w:val="16"/>
          <w:lang w:val="de-DE"/>
        </w:rPr>
      </w:pPr>
    </w:p>
    <w:p w:rsidR="00FB3277" w:rsidRDefault="00FB3277">
      <w:pPr>
        <w:widowControl/>
        <w:rPr>
          <w:sz w:val="16"/>
          <w:lang w:val="de-DE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3827"/>
      </w:tblGrid>
      <w:tr w:rsidR="00214AB5" w:rsidRPr="00F74A3E" w:rsidTr="004820A1">
        <w:trPr>
          <w:cantSplit/>
        </w:trPr>
        <w:tc>
          <w:tcPr>
            <w:tcW w:w="148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4AB5" w:rsidRDefault="00214AB5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Antragsteller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Default="00F74A3E" w:rsidP="00F74A3E">
            <w:pPr>
              <w:widowControl/>
              <w:rPr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4AB5" w:rsidRDefault="00F74A3E" w:rsidP="00F74A3E">
            <w:pPr>
              <w:widowControl/>
              <w:tabs>
                <w:tab w:val="left" w:pos="375"/>
                <w:tab w:val="left" w:pos="807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lang w:val="de-DE"/>
              </w:rPr>
              <w:tab/>
            </w:r>
            <w:sdt>
              <w:sdtPr>
                <w:rPr>
                  <w:sz w:val="18"/>
                  <w:lang w:val="de-DE"/>
                </w:rPr>
                <w:id w:val="-6374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sz w:val="18"/>
                <w:lang w:val="de-DE"/>
              </w:rPr>
              <w:tab/>
            </w:r>
            <w:r w:rsidR="00214AB5" w:rsidRPr="00CB1EBF">
              <w:rPr>
                <w:sz w:val="18"/>
                <w:szCs w:val="18"/>
                <w:lang w:val="de-DE"/>
              </w:rPr>
              <w:t>Erstanerkennung</w:t>
            </w:r>
          </w:p>
          <w:p w:rsidR="00214AB5" w:rsidRPr="00CB1EBF" w:rsidRDefault="00214AB5" w:rsidP="00F74A3E">
            <w:pPr>
              <w:widowControl/>
              <w:tabs>
                <w:tab w:val="left" w:pos="375"/>
                <w:tab w:val="left" w:pos="807"/>
              </w:tabs>
              <w:rPr>
                <w:sz w:val="18"/>
                <w:szCs w:val="18"/>
                <w:lang w:val="de-DE"/>
              </w:rPr>
            </w:pPr>
          </w:p>
          <w:p w:rsidR="00214AB5" w:rsidRPr="005036B2" w:rsidRDefault="00F74A3E" w:rsidP="00F74A3E">
            <w:pPr>
              <w:widowControl/>
              <w:tabs>
                <w:tab w:val="left" w:pos="375"/>
                <w:tab w:val="left" w:pos="807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lang w:val="de-DE"/>
              </w:rPr>
              <w:tab/>
            </w:r>
            <w:sdt>
              <w:sdtPr>
                <w:rPr>
                  <w:sz w:val="18"/>
                  <w:lang w:val="de-DE"/>
                </w:rPr>
                <w:id w:val="-10863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B5">
                  <w:rPr>
                    <w:rFonts w:ascii="MS Gothic" w:eastAsia="MS Gothic" w:hAnsi="MS Gothic" w:hint="eastAsia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de-DE"/>
              </w:rPr>
              <w:tab/>
            </w:r>
            <w:r w:rsidR="00214AB5">
              <w:rPr>
                <w:sz w:val="18"/>
                <w:szCs w:val="18"/>
                <w:lang w:val="de-DE"/>
              </w:rPr>
              <w:t>Verlängerung der Anerkennung</w:t>
            </w:r>
          </w:p>
          <w:p w:rsidR="00214AB5" w:rsidRDefault="00214AB5" w:rsidP="00F74A3E">
            <w:pPr>
              <w:widowControl/>
              <w:tabs>
                <w:tab w:val="left" w:pos="375"/>
                <w:tab w:val="left" w:pos="807"/>
              </w:tabs>
              <w:rPr>
                <w:sz w:val="18"/>
                <w:szCs w:val="18"/>
                <w:lang w:val="de-DE"/>
              </w:rPr>
            </w:pPr>
          </w:p>
          <w:p w:rsidR="00214AB5" w:rsidRPr="005036B2" w:rsidRDefault="00F74A3E" w:rsidP="00F74A3E">
            <w:pPr>
              <w:widowControl/>
              <w:tabs>
                <w:tab w:val="left" w:pos="375"/>
                <w:tab w:val="left" w:pos="807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lang w:val="de-DE"/>
              </w:rPr>
              <w:tab/>
            </w:r>
            <w:sdt>
              <w:sdtPr>
                <w:rPr>
                  <w:sz w:val="18"/>
                  <w:lang w:val="de-DE"/>
                </w:rPr>
                <w:id w:val="19942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de-DE"/>
              </w:rPr>
              <w:tab/>
            </w:r>
            <w:r w:rsidR="00214AB5">
              <w:rPr>
                <w:sz w:val="18"/>
                <w:szCs w:val="18"/>
                <w:lang w:val="de-DE"/>
              </w:rPr>
              <w:t>Erneuerung der Anerkennung</w:t>
            </w:r>
          </w:p>
          <w:p w:rsidR="00214AB5" w:rsidRDefault="00214AB5" w:rsidP="00F74A3E">
            <w:pPr>
              <w:widowControl/>
              <w:tabs>
                <w:tab w:val="left" w:pos="375"/>
                <w:tab w:val="left" w:pos="807"/>
              </w:tabs>
              <w:rPr>
                <w:sz w:val="18"/>
                <w:szCs w:val="18"/>
                <w:lang w:val="de-DE"/>
              </w:rPr>
            </w:pPr>
          </w:p>
          <w:p w:rsidR="00214AB5" w:rsidRPr="00583A3B" w:rsidRDefault="00F74A3E" w:rsidP="00F74A3E">
            <w:pPr>
              <w:widowControl/>
              <w:tabs>
                <w:tab w:val="left" w:pos="375"/>
                <w:tab w:val="left" w:pos="807"/>
              </w:tabs>
              <w:rPr>
                <w:lang w:val="de-DE"/>
              </w:rPr>
            </w:pPr>
            <w:r>
              <w:rPr>
                <w:sz w:val="18"/>
                <w:lang w:val="de-DE"/>
              </w:rPr>
              <w:tab/>
            </w:r>
            <w:sdt>
              <w:sdtPr>
                <w:rPr>
                  <w:sz w:val="18"/>
                  <w:lang w:val="de-DE"/>
                </w:rPr>
                <w:id w:val="10674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B5">
                  <w:rPr>
                    <w:rFonts w:ascii="MS Gothic" w:eastAsia="MS Gothic" w:hAnsi="MS Gothic" w:hint="eastAsia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de-DE"/>
              </w:rPr>
              <w:tab/>
            </w:r>
            <w:r w:rsidR="00214AB5" w:rsidRPr="00583A3B">
              <w:rPr>
                <w:sz w:val="18"/>
                <w:szCs w:val="18"/>
                <w:lang w:val="de-DE"/>
              </w:rPr>
              <w:t>Erweiterung der Anerkennung</w:t>
            </w:r>
          </w:p>
        </w:tc>
      </w:tr>
      <w:tr w:rsidR="00214AB5" w:rsidRPr="00F74A3E" w:rsidTr="004820A1">
        <w:trPr>
          <w:cantSplit/>
        </w:trPr>
        <w:tc>
          <w:tcPr>
            <w:tcW w:w="148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4AB5" w:rsidRPr="00CB1EBF" w:rsidRDefault="00214AB5">
            <w:pPr>
              <w:widowControl/>
              <w:rPr>
                <w:sz w:val="20"/>
                <w:lang w:val="de-DE"/>
              </w:rPr>
            </w:pPr>
          </w:p>
          <w:p w:rsidR="00214AB5" w:rsidRPr="00CB1EBF" w:rsidRDefault="00214AB5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4AB5" w:rsidRPr="00CB1EBF" w:rsidRDefault="00214AB5" w:rsidP="00583A3B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382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4AB5" w:rsidRPr="00CB1EBF" w:rsidRDefault="00214AB5">
            <w:pPr>
              <w:widowControl/>
              <w:rPr>
                <w:sz w:val="18"/>
                <w:szCs w:val="18"/>
                <w:lang w:val="de-DE"/>
              </w:rPr>
            </w:pPr>
          </w:p>
        </w:tc>
      </w:tr>
    </w:tbl>
    <w:p w:rsidR="00FB3277" w:rsidRPr="00583A3B" w:rsidRDefault="00FB3277">
      <w:pPr>
        <w:widowControl/>
        <w:rPr>
          <w:sz w:val="20"/>
          <w:lang w:val="de-DE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2337"/>
        <w:gridCol w:w="1065"/>
        <w:gridCol w:w="2619"/>
      </w:tblGrid>
      <w:tr w:rsidR="00F74A3E" w:rsidRPr="00F74A3E">
        <w:trPr>
          <w:cantSplit/>
          <w:trHeight w:val="230"/>
        </w:trPr>
        <w:tc>
          <w:tcPr>
            <w:tcW w:w="17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 w:rsidP="007946BD">
            <w:pPr>
              <w:widowControl/>
              <w:rPr>
                <w:sz w:val="20"/>
                <w:lang w:val="de-DE"/>
              </w:rPr>
            </w:pPr>
            <w:r w:rsidRPr="00CB1EBF">
              <w:rPr>
                <w:sz w:val="20"/>
                <w:lang w:val="de-DE"/>
              </w:rPr>
              <w:t>Simulator: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  <w:r w:rsidRPr="00CB1EBF">
              <w:rPr>
                <w:sz w:val="20"/>
                <w:lang w:val="de-DE"/>
              </w:rPr>
              <w:t>Typ</w:t>
            </w:r>
            <w:r w:rsidRPr="00CB1EBF">
              <w:rPr>
                <w:sz w:val="20"/>
                <w:lang w:val="de-DE"/>
              </w:rPr>
              <w:tab/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 w:rsidP="00F74A3E">
            <w:pPr>
              <w:widowControl/>
              <w:rPr>
                <w:lang w:val="de-DE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  <w:r w:rsidRPr="00CB1EBF">
              <w:rPr>
                <w:sz w:val="20"/>
                <w:lang w:val="de-DE"/>
              </w:rPr>
              <w:t>Standort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 w:rsidP="00F74A3E">
            <w:pPr>
              <w:widowControl/>
              <w:rPr>
                <w:lang w:val="de-DE"/>
              </w:rPr>
            </w:pPr>
          </w:p>
        </w:tc>
      </w:tr>
      <w:tr w:rsidR="00F74A3E" w:rsidRPr="00F74A3E">
        <w:trPr>
          <w:cantSplit/>
          <w:trHeight w:val="230"/>
        </w:trPr>
        <w:tc>
          <w:tcPr>
            <w:tcW w:w="17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2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10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</w:p>
        </w:tc>
      </w:tr>
      <w:tr w:rsidR="00F74A3E" w:rsidRPr="00F74A3E">
        <w:trPr>
          <w:cantSplit/>
          <w:trHeight w:val="230"/>
        </w:trPr>
        <w:tc>
          <w:tcPr>
            <w:tcW w:w="17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CB1EBF" w:rsidRDefault="00F74A3E" w:rsidP="00F74A3E">
            <w:pPr>
              <w:widowControl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FSTD-Nr.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F74A3E" w:rsidRDefault="00F74A3E" w:rsidP="00F74A3E">
            <w:pPr>
              <w:widowControl/>
              <w:rPr>
                <w:lang w:val="de-DE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F74A3E" w:rsidRDefault="00F74A3E">
            <w:pPr>
              <w:widowControl/>
              <w:rPr>
                <w:sz w:val="20"/>
                <w:lang w:val="de-DE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3E" w:rsidRPr="00F74A3E" w:rsidRDefault="00F74A3E">
            <w:pPr>
              <w:widowControl/>
              <w:rPr>
                <w:sz w:val="20"/>
                <w:lang w:val="de-DE"/>
              </w:rPr>
            </w:pPr>
          </w:p>
        </w:tc>
      </w:tr>
    </w:tbl>
    <w:p w:rsidR="00FB3277" w:rsidRPr="00F74A3E" w:rsidRDefault="00FB3277">
      <w:pPr>
        <w:widowControl/>
        <w:rPr>
          <w:sz w:val="20"/>
          <w:lang w:val="de-DE"/>
        </w:rPr>
      </w:pPr>
    </w:p>
    <w:p w:rsidR="00FB3277" w:rsidRDefault="00E76459" w:rsidP="007946BD">
      <w:pPr>
        <w:widowControl/>
        <w:spacing w:after="240"/>
        <w:rPr>
          <w:sz w:val="20"/>
          <w:u w:val="single"/>
          <w:lang w:val="de-DE"/>
        </w:rPr>
      </w:pPr>
      <w:r>
        <w:rPr>
          <w:sz w:val="20"/>
          <w:u w:val="single"/>
          <w:lang w:val="de-DE"/>
        </w:rPr>
        <w:t xml:space="preserve">Beantragter Nutzungsumfang </w:t>
      </w:r>
      <w:proofErr w:type="gramStart"/>
      <w:r>
        <w:rPr>
          <w:sz w:val="20"/>
          <w:u w:val="single"/>
          <w:lang w:val="de-DE"/>
        </w:rPr>
        <w:t>( bitte</w:t>
      </w:r>
      <w:proofErr w:type="gramEnd"/>
      <w:r>
        <w:rPr>
          <w:sz w:val="20"/>
          <w:u w:val="single"/>
          <w:lang w:val="de-DE"/>
        </w:rPr>
        <w:t xml:space="preserve"> ankreuzen ! ):</w:t>
      </w:r>
    </w:p>
    <w:p w:rsidR="00FB3277" w:rsidRPr="00F640CF" w:rsidRDefault="001E75C2">
      <w:pPr>
        <w:widowControl/>
        <w:tabs>
          <w:tab w:val="left" w:pos="567"/>
          <w:tab w:val="left" w:pos="1134"/>
          <w:tab w:val="left" w:pos="4395"/>
        </w:tabs>
        <w:rPr>
          <w:lang w:val="de-DE"/>
        </w:rPr>
      </w:pPr>
      <w:sdt>
        <w:sdtPr>
          <w:rPr>
            <w:sz w:val="18"/>
            <w:lang w:val="de-DE"/>
          </w:rPr>
          <w:id w:val="-10970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3E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Flugbetrieb bei geringer Sicht ....</w:t>
      </w:r>
      <w:r w:rsidR="00E76459">
        <w:rPr>
          <w:sz w:val="18"/>
          <w:lang w:val="de-DE"/>
        </w:rPr>
        <w:tab/>
        <w:t>[ VO (EU) 965/2012 SPA.LVO.120 ]</w:t>
      </w:r>
    </w:p>
    <w:p w:rsidR="00FB3277" w:rsidRPr="00342C69" w:rsidRDefault="00E76459" w:rsidP="00765646">
      <w:pPr>
        <w:widowControl/>
        <w:tabs>
          <w:tab w:val="left" w:pos="567"/>
          <w:tab w:val="left" w:pos="1134"/>
          <w:tab w:val="left" w:pos="2410"/>
          <w:tab w:val="left" w:pos="4111"/>
          <w:tab w:val="left" w:pos="4395"/>
        </w:tabs>
        <w:spacing w:after="120"/>
        <w:rPr>
          <w:sz w:val="18"/>
          <w:lang w:val="de-DE"/>
        </w:rPr>
      </w:pPr>
      <w:r>
        <w:rPr>
          <w:sz w:val="18"/>
          <w:lang w:val="de-DE"/>
        </w:rPr>
        <w:tab/>
      </w:r>
      <w:r w:rsidRPr="00342C69">
        <w:rPr>
          <w:sz w:val="18"/>
          <w:lang w:val="de-DE"/>
        </w:rPr>
        <w:t>AWO</w:t>
      </w:r>
      <w:r w:rsidR="004D6233">
        <w:rPr>
          <w:sz w:val="18"/>
          <w:lang w:val="de-DE"/>
        </w:rPr>
        <w:t xml:space="preserve"> / LVO</w:t>
      </w:r>
      <w:r w:rsidRPr="00342C69">
        <w:rPr>
          <w:sz w:val="18"/>
          <w:lang w:val="de-DE"/>
        </w:rPr>
        <w:t xml:space="preserve"> </w:t>
      </w:r>
      <w:r w:rsidR="004D6233">
        <w:rPr>
          <w:sz w:val="18"/>
          <w:lang w:val="de-DE"/>
        </w:rPr>
        <w:t>(</w:t>
      </w:r>
      <w:r w:rsidRPr="009D1B90">
        <w:rPr>
          <w:sz w:val="18"/>
          <w:szCs w:val="18"/>
          <w:lang w:val="de-DE"/>
        </w:rPr>
        <w:t>CAT</w:t>
      </w:r>
      <w:r w:rsidR="00342C69" w:rsidRPr="009D1B90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alias w:val="CAT"/>
          <w:tag w:val="CAT"/>
          <w:id w:val="794958589"/>
          <w:showingPlcHdr/>
          <w:dropDownList>
            <w:listItem w:value="Auswahl"/>
            <w:listItem w:displayText="I" w:value="I"/>
            <w:listItem w:displayText="II" w:value="II"/>
            <w:listItem w:displayText="III A" w:value="III A"/>
            <w:listItem w:displayText="III B mit DH" w:value="III B mit DH"/>
            <w:listItem w:displayText="III B ohne DH" w:value="III B ohne DH"/>
          </w:dropDownList>
        </w:sdtPr>
        <w:sdtEndPr/>
        <w:sdtContent>
          <w:r w:rsidR="00EA11F1" w:rsidRPr="00A504E3">
            <w:rPr>
              <w:rStyle w:val="Platzhaltertext"/>
              <w:color w:val="FF0000"/>
              <w:sz w:val="18"/>
              <w:szCs w:val="18"/>
              <w:lang w:val="de-DE"/>
            </w:rPr>
            <w:t>Wählen Sie ein Element aus</w:t>
          </w:r>
          <w:r w:rsidR="00EA11F1" w:rsidRPr="009D1B90">
            <w:rPr>
              <w:rStyle w:val="Platzhaltertext"/>
              <w:sz w:val="18"/>
              <w:szCs w:val="18"/>
              <w:lang w:val="de-DE"/>
            </w:rPr>
            <w:t>.</w:t>
          </w:r>
        </w:sdtContent>
      </w:sdt>
      <w:r w:rsidR="004D6233">
        <w:rPr>
          <w:sz w:val="18"/>
          <w:lang w:val="de-DE"/>
        </w:rPr>
        <w:t xml:space="preserve">, </w:t>
      </w:r>
      <w:r w:rsidRPr="00342C69">
        <w:rPr>
          <w:sz w:val="18"/>
          <w:lang w:val="de-DE"/>
        </w:rPr>
        <w:t>MIN T/O RVR</w:t>
      </w:r>
      <w:r w:rsidR="00342C69" w:rsidRPr="00342C69">
        <w:rPr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alias w:val="MIN T/O RVR"/>
          <w:tag w:val="MIN T/O RVR"/>
          <w:id w:val="2024052683"/>
          <w:showingPlcHdr/>
          <w:dropDownList>
            <w:listItem w:value="Auswahl"/>
            <w:listItem w:displayText="150" w:value="150"/>
            <w:listItem w:displayText="125" w:value="125"/>
            <w:listItem w:displayText="75" w:value="75"/>
          </w:dropDownList>
        </w:sdtPr>
        <w:sdtEndPr/>
        <w:sdtContent>
          <w:r w:rsidR="00EA11F1" w:rsidRPr="00EA11F1">
            <w:rPr>
              <w:rStyle w:val="Platzhaltertext"/>
              <w:color w:val="FF0000"/>
              <w:sz w:val="18"/>
              <w:szCs w:val="18"/>
              <w:lang w:val="de-DE"/>
            </w:rPr>
            <w:t>Wählen Sie ein Element aus.</w:t>
          </w:r>
        </w:sdtContent>
      </w:sdt>
      <w:r w:rsidR="004D6233">
        <w:rPr>
          <w:sz w:val="18"/>
          <w:lang w:val="de-DE"/>
        </w:rPr>
        <w:t xml:space="preserve"> </w:t>
      </w:r>
      <w:r w:rsidR="00AB059C" w:rsidRPr="00342C69">
        <w:rPr>
          <w:sz w:val="18"/>
          <w:lang w:val="de-DE"/>
        </w:rPr>
        <w:t>m</w:t>
      </w:r>
      <w:r w:rsidRPr="00342C69">
        <w:rPr>
          <w:sz w:val="18"/>
          <w:lang w:val="de-DE"/>
        </w:rPr>
        <w:t>)</w:t>
      </w:r>
      <w:r w:rsidR="004D6233">
        <w:rPr>
          <w:sz w:val="18"/>
          <w:lang w:val="de-DE"/>
        </w:rPr>
        <w:t xml:space="preserve"> 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14334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Umschulung und Überprüfung</w:t>
      </w:r>
      <w:r w:rsidR="00E76459">
        <w:rPr>
          <w:sz w:val="18"/>
          <w:lang w:val="de-DE"/>
        </w:rPr>
        <w:tab/>
        <w:t>[ VO (EU) 965/2012 ORO.FC.120 &amp; ORO.FC.220 ]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63977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Ernennung zum Kommandanten</w:t>
      </w:r>
      <w:r w:rsidR="00E76459">
        <w:rPr>
          <w:sz w:val="18"/>
          <w:lang w:val="de-DE"/>
        </w:rPr>
        <w:tab/>
        <w:t>[ VO (EU) 965/2012 ORO.FC.105 ]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119272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Wiederkehrende Schulung u. Überprüfung</w:t>
      </w:r>
      <w:r w:rsidR="00E76459">
        <w:rPr>
          <w:sz w:val="18"/>
          <w:lang w:val="de-DE"/>
        </w:rPr>
        <w:tab/>
        <w:t>[ VO (EU) 965/2012 ORO.FC.130 &amp; ORO.FC.230 ]</w:t>
      </w:r>
    </w:p>
    <w:p w:rsidR="00FB3277" w:rsidRPr="00F640CF" w:rsidRDefault="001E75C2">
      <w:pPr>
        <w:widowControl/>
        <w:tabs>
          <w:tab w:val="left" w:pos="567"/>
          <w:tab w:val="left" w:pos="1134"/>
          <w:tab w:val="left" w:pos="4395"/>
        </w:tabs>
        <w:rPr>
          <w:lang w:val="de-DE"/>
        </w:rPr>
      </w:pPr>
      <w:sdt>
        <w:sdtPr>
          <w:rPr>
            <w:sz w:val="18"/>
            <w:lang w:val="de-DE"/>
          </w:rPr>
          <w:id w:val="-157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Befähigung eines Piloten zum Führen eines</w:t>
      </w:r>
      <w:r w:rsidR="00E76459">
        <w:rPr>
          <w:sz w:val="18"/>
          <w:lang w:val="de-DE"/>
        </w:rPr>
        <w:tab/>
        <w:t>[ VO (EU) 965/2012 ORO.FC.135 &amp; ORO.FC.235 ]</w:t>
      </w:r>
    </w:p>
    <w:p w:rsidR="00FB3277" w:rsidRDefault="00E76459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sz w:val="18"/>
          <w:lang w:val="de-DE"/>
        </w:rPr>
      </w:pPr>
      <w:r>
        <w:rPr>
          <w:sz w:val="18"/>
          <w:lang w:val="de-DE"/>
        </w:rPr>
        <w:tab/>
        <w:t>Flugzeugs von jedem Pilotensitz aus</w:t>
      </w:r>
      <w:r>
        <w:rPr>
          <w:sz w:val="18"/>
          <w:lang w:val="de-DE"/>
        </w:rPr>
        <w:tab/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12506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 xml:space="preserve">Unterschiedsschulung u. </w:t>
      </w:r>
      <w:proofErr w:type="spellStart"/>
      <w:r w:rsidR="00E76459">
        <w:rPr>
          <w:sz w:val="18"/>
          <w:lang w:val="de-DE"/>
        </w:rPr>
        <w:t>Vertrautmachung</w:t>
      </w:r>
      <w:proofErr w:type="spellEnd"/>
      <w:r w:rsidR="00E76459">
        <w:rPr>
          <w:sz w:val="18"/>
          <w:lang w:val="de-DE"/>
        </w:rPr>
        <w:tab/>
        <w:t>[ VO (EU) 965/2012 ORO.FC.125 ]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-16300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63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Fortlaufende Flugerfahrung</w:t>
      </w:r>
      <w:r w:rsidR="00E76459">
        <w:rPr>
          <w:sz w:val="18"/>
          <w:lang w:val="de-DE"/>
        </w:rPr>
        <w:tab/>
        <w:t>[ VO (EU) 1178/2011 FCL.060 ]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213027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459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RNP APCH LNAV</w:t>
      </w:r>
      <w:r w:rsidR="00E76459">
        <w:rPr>
          <w:sz w:val="18"/>
          <w:lang w:val="de-DE"/>
        </w:rPr>
        <w:tab/>
        <w:t>[ VO (EU) 965/2012 SPA.PBN.100 ]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-62870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RNP APCH LNAV/VNAV</w:t>
      </w:r>
      <w:r w:rsidR="00E76459">
        <w:rPr>
          <w:sz w:val="18"/>
          <w:lang w:val="de-DE"/>
        </w:rPr>
        <w:tab/>
        <w:t>[ VO (EU) 965/2012 SPA.PBN.100 ]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-9041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RNP APCH LPV</w:t>
      </w:r>
      <w:r w:rsidR="00E76459">
        <w:rPr>
          <w:sz w:val="18"/>
          <w:lang w:val="de-DE"/>
        </w:rPr>
        <w:tab/>
        <w:t>[ VO (EU) 965/2012 SPA.PBN.100 ]</w:t>
      </w:r>
    </w:p>
    <w:p w:rsidR="00FB3277" w:rsidRPr="00F640CF" w:rsidRDefault="001E75C2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sdt>
        <w:sdtPr>
          <w:rPr>
            <w:sz w:val="18"/>
            <w:lang w:val="de-DE"/>
          </w:rPr>
          <w:id w:val="-58214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63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>RNP AR APCH</w:t>
      </w:r>
      <w:r w:rsidR="00E76459">
        <w:rPr>
          <w:sz w:val="18"/>
          <w:lang w:val="de-DE"/>
        </w:rPr>
        <w:tab/>
        <w:t>[ VO (EU) 965/2012 SPA.PBN.100 ]</w:t>
      </w:r>
    </w:p>
    <w:p w:rsidR="00FB3277" w:rsidRDefault="001E75C2">
      <w:pPr>
        <w:widowControl/>
        <w:tabs>
          <w:tab w:val="left" w:pos="567"/>
          <w:tab w:val="left" w:pos="1134"/>
          <w:tab w:val="left" w:pos="4395"/>
        </w:tabs>
      </w:pPr>
      <w:sdt>
        <w:sdtPr>
          <w:rPr>
            <w:sz w:val="18"/>
          </w:rPr>
          <w:id w:val="-14932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 w:rsidRPr="00583A3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76459" w:rsidRPr="00583A3B">
        <w:rPr>
          <w:sz w:val="18"/>
        </w:rPr>
        <w:tab/>
      </w:r>
      <w:r w:rsidR="00E76459">
        <w:rPr>
          <w:sz w:val="18"/>
        </w:rPr>
        <w:t>Zero Flight Time Training</w:t>
      </w:r>
      <w:r w:rsidR="00E76459">
        <w:rPr>
          <w:sz w:val="18"/>
        </w:rPr>
        <w:tab/>
      </w:r>
      <w:proofErr w:type="gramStart"/>
      <w:r w:rsidR="00E76459">
        <w:rPr>
          <w:sz w:val="18"/>
        </w:rPr>
        <w:t>[ VO</w:t>
      </w:r>
      <w:proofErr w:type="gramEnd"/>
      <w:r w:rsidR="00E76459">
        <w:rPr>
          <w:sz w:val="18"/>
        </w:rPr>
        <w:t xml:space="preserve"> (EU) 1178/2011 FCL.730.A &amp; VO (EU) 965/2012 ORO.FC.220 ]</w:t>
      </w:r>
    </w:p>
    <w:p w:rsidR="00FB3277" w:rsidRPr="00F640CF" w:rsidRDefault="00E76459" w:rsidP="007946BD">
      <w:pPr>
        <w:widowControl/>
        <w:tabs>
          <w:tab w:val="left" w:pos="567"/>
          <w:tab w:val="left" w:pos="1134"/>
          <w:tab w:val="left" w:pos="4395"/>
        </w:tabs>
        <w:spacing w:after="120"/>
        <w:rPr>
          <w:lang w:val="de-DE"/>
        </w:rPr>
      </w:pPr>
      <w:r>
        <w:rPr>
          <w:sz w:val="18"/>
        </w:rPr>
        <w:tab/>
      </w:r>
      <w:r>
        <w:rPr>
          <w:sz w:val="18"/>
          <w:lang w:val="de-DE"/>
        </w:rPr>
        <w:t>(nur möglich, falls das Gerät nach JAR STD 1 A qualifiziert ist)</w:t>
      </w:r>
    </w:p>
    <w:p w:rsidR="00FB3277" w:rsidRPr="00F640CF" w:rsidRDefault="001E75C2">
      <w:pPr>
        <w:widowControl/>
        <w:tabs>
          <w:tab w:val="left" w:pos="567"/>
          <w:tab w:val="left" w:pos="1134"/>
          <w:tab w:val="left" w:pos="2268"/>
          <w:tab w:val="left" w:pos="2835"/>
          <w:tab w:val="left" w:pos="4395"/>
        </w:tabs>
        <w:rPr>
          <w:lang w:val="de-DE"/>
        </w:rPr>
      </w:pPr>
      <w:sdt>
        <w:sdtPr>
          <w:rPr>
            <w:sz w:val="18"/>
            <w:lang w:val="de-DE"/>
          </w:rPr>
          <w:id w:val="16565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  <w:t xml:space="preserve">Dry Lease  </w:t>
      </w:r>
      <w:r w:rsidR="00E76459">
        <w:rPr>
          <w:sz w:val="18"/>
          <w:lang w:val="de-DE"/>
        </w:rPr>
        <w:tab/>
        <w:t xml:space="preserve">  </w:t>
      </w:r>
      <w:r w:rsidR="00E76459">
        <w:rPr>
          <w:sz w:val="18"/>
          <w:lang w:val="de-DE"/>
        </w:rPr>
        <w:tab/>
      </w:r>
      <w:r w:rsidR="00E76459">
        <w:rPr>
          <w:sz w:val="18"/>
          <w:lang w:val="de-DE"/>
        </w:rPr>
        <w:tab/>
      </w:r>
      <w:sdt>
        <w:sdtPr>
          <w:rPr>
            <w:sz w:val="18"/>
            <w:lang w:val="de-DE"/>
          </w:rPr>
          <w:id w:val="3261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B">
            <w:rPr>
              <w:rFonts w:ascii="MS Gothic" w:eastAsia="MS Gothic" w:hAnsi="MS Gothic" w:hint="eastAsia"/>
              <w:sz w:val="18"/>
              <w:lang w:val="de-DE"/>
            </w:rPr>
            <w:t>☐</w:t>
          </w:r>
        </w:sdtContent>
      </w:sdt>
      <w:r w:rsidR="00E76459">
        <w:rPr>
          <w:sz w:val="18"/>
          <w:lang w:val="de-DE"/>
        </w:rPr>
        <w:tab/>
      </w:r>
      <w:proofErr w:type="spellStart"/>
      <w:r w:rsidR="00E76459">
        <w:rPr>
          <w:sz w:val="18"/>
          <w:lang w:val="de-DE"/>
        </w:rPr>
        <w:t>Wet</w:t>
      </w:r>
      <w:proofErr w:type="spellEnd"/>
      <w:r w:rsidR="00E76459">
        <w:rPr>
          <w:sz w:val="18"/>
          <w:lang w:val="de-DE"/>
        </w:rPr>
        <w:t xml:space="preserve"> Lease</w:t>
      </w:r>
    </w:p>
    <w:p w:rsidR="00FB3277" w:rsidRDefault="00E76459" w:rsidP="007946BD">
      <w:pPr>
        <w:widowControl/>
        <w:tabs>
          <w:tab w:val="left" w:pos="567"/>
          <w:tab w:val="left" w:pos="1134"/>
          <w:tab w:val="left" w:pos="2268"/>
          <w:tab w:val="left" w:pos="2835"/>
          <w:tab w:val="left" w:pos="4395"/>
        </w:tabs>
        <w:spacing w:after="240"/>
        <w:rPr>
          <w:sz w:val="18"/>
          <w:lang w:val="de-DE"/>
        </w:rPr>
      </w:pPr>
      <w:r>
        <w:rPr>
          <w:sz w:val="18"/>
          <w:lang w:val="de-DE"/>
        </w:rPr>
        <w:tab/>
        <w:t>(ohne Lehrer/Prüfer des STD-Betreibers)</w:t>
      </w:r>
      <w:r>
        <w:rPr>
          <w:sz w:val="18"/>
          <w:lang w:val="de-DE"/>
        </w:rPr>
        <w:tab/>
      </w:r>
      <w:r>
        <w:rPr>
          <w:sz w:val="18"/>
          <w:lang w:val="de-DE"/>
        </w:rPr>
        <w:tab/>
        <w:t>(mit Lehrern/Prüfern des STD-Betreibers)</w:t>
      </w:r>
    </w:p>
    <w:p w:rsidR="00FB3277" w:rsidRPr="00F640CF" w:rsidRDefault="00E76459">
      <w:pPr>
        <w:widowControl/>
        <w:tabs>
          <w:tab w:val="left" w:pos="567"/>
        </w:tabs>
        <w:rPr>
          <w:lang w:val="de-DE"/>
        </w:rPr>
      </w:pPr>
      <w:r>
        <w:rPr>
          <w:b/>
          <w:sz w:val="16"/>
          <w:lang w:val="de-DE"/>
        </w:rPr>
        <w:t>Note:</w:t>
      </w:r>
      <w:r>
        <w:rPr>
          <w:b/>
          <w:sz w:val="16"/>
          <w:lang w:val="de-DE"/>
        </w:rPr>
        <w:tab/>
      </w:r>
      <w:r>
        <w:rPr>
          <w:sz w:val="16"/>
          <w:lang w:val="de-DE"/>
        </w:rPr>
        <w:t>Anträge auf Nutzung des FSTD im Rahmen des Erwerbs einer Klassen- und Musterberechtigung  sowie einer</w:t>
      </w:r>
      <w:r w:rsidR="008E3CB0">
        <w:rPr>
          <w:sz w:val="16"/>
          <w:lang w:val="de-DE"/>
        </w:rPr>
        <w:t xml:space="preserve"> </w:t>
      </w:r>
      <w:r>
        <w:rPr>
          <w:sz w:val="16"/>
          <w:lang w:val="de-DE"/>
        </w:rPr>
        <w:t xml:space="preserve">Verlängerung </w:t>
      </w:r>
      <w:r>
        <w:rPr>
          <w:sz w:val="16"/>
          <w:lang w:val="de-DE"/>
        </w:rPr>
        <w:tab/>
        <w:t xml:space="preserve">und Erneuerung einer Klassen- und Musterberechtigung im Sinne der Verordnung (EU) Nr.1178/2011 der Kommission vom </w:t>
      </w:r>
      <w:r>
        <w:rPr>
          <w:sz w:val="16"/>
          <w:lang w:val="de-DE"/>
        </w:rPr>
        <w:tab/>
        <w:t>03.11.2011, Anhang I Teil FCL sind an das Referat L1 “Ausbildung” des  LBA zu stellen.</w:t>
      </w:r>
    </w:p>
    <w:p w:rsidR="00FB3277" w:rsidRDefault="00FB3277">
      <w:pPr>
        <w:widowControl/>
        <w:rPr>
          <w:sz w:val="16"/>
          <w:lang w:val="de-DE"/>
        </w:rPr>
      </w:pPr>
    </w:p>
    <w:p w:rsidR="00FB3277" w:rsidRDefault="00FB3277">
      <w:pPr>
        <w:widowControl/>
        <w:rPr>
          <w:sz w:val="16"/>
          <w:lang w:val="de-DE"/>
        </w:rPr>
      </w:pPr>
    </w:p>
    <w:p w:rsidR="00FB3277" w:rsidRDefault="00E76459">
      <w:pPr>
        <w:widowControl/>
        <w:rPr>
          <w:sz w:val="20"/>
          <w:u w:val="single"/>
          <w:lang w:val="de-DE"/>
        </w:rPr>
      </w:pPr>
      <w:r>
        <w:rPr>
          <w:sz w:val="20"/>
          <w:u w:val="single"/>
          <w:lang w:val="de-DE"/>
        </w:rPr>
        <w:t>Beizufügende Unterlagen:</w:t>
      </w:r>
    </w:p>
    <w:p w:rsidR="00FB3277" w:rsidRDefault="00FB3277">
      <w:pPr>
        <w:widowControl/>
        <w:rPr>
          <w:lang w:val="de-DE"/>
        </w:rPr>
      </w:pPr>
    </w:p>
    <w:p w:rsidR="00FB3277" w:rsidRPr="00F640CF" w:rsidRDefault="00E76459">
      <w:pPr>
        <w:widowControl/>
        <w:tabs>
          <w:tab w:val="left" w:pos="0"/>
        </w:tabs>
        <w:ind w:left="426" w:hanging="349"/>
        <w:rPr>
          <w:lang w:val="de-DE"/>
        </w:rPr>
      </w:pPr>
      <w:r>
        <w:rPr>
          <w:rFonts w:ascii="Symbol" w:hAnsi="Symbol"/>
          <w:i/>
          <w:sz w:val="16"/>
        </w:rPr>
        <w:t></w:t>
      </w:r>
      <w:r>
        <w:rPr>
          <w:rFonts w:ascii="Symbol" w:hAnsi="Symbol"/>
          <w:i/>
          <w:sz w:val="16"/>
          <w:lang w:val="de-DE"/>
        </w:rPr>
        <w:tab/>
      </w:r>
      <w:r>
        <w:rPr>
          <w:sz w:val="18"/>
          <w:lang w:val="de-DE"/>
        </w:rPr>
        <w:t xml:space="preserve">Das TRTO/ATO - </w:t>
      </w:r>
      <w:proofErr w:type="spellStart"/>
      <w:r>
        <w:rPr>
          <w:sz w:val="18"/>
          <w:lang w:val="de-DE"/>
        </w:rPr>
        <w:t>Certificate</w:t>
      </w:r>
      <w:proofErr w:type="spellEnd"/>
      <w:r>
        <w:rPr>
          <w:sz w:val="18"/>
          <w:lang w:val="de-DE"/>
        </w:rPr>
        <w:t xml:space="preserve"> der Ausbildungseinrichtung </w:t>
      </w:r>
      <w:r>
        <w:rPr>
          <w:i/>
          <w:sz w:val="16"/>
          <w:lang w:val="de-DE"/>
        </w:rPr>
        <w:t xml:space="preserve">(falls der </w:t>
      </w:r>
      <w:proofErr w:type="spellStart"/>
      <w:r>
        <w:rPr>
          <w:i/>
          <w:sz w:val="16"/>
          <w:lang w:val="de-DE"/>
        </w:rPr>
        <w:t>Simulatorbetreiber</w:t>
      </w:r>
      <w:proofErr w:type="spellEnd"/>
      <w:r>
        <w:rPr>
          <w:i/>
          <w:sz w:val="16"/>
          <w:lang w:val="de-DE"/>
        </w:rPr>
        <w:t xml:space="preserve"> durch eine Europäische Luftfahrtbehörde entsprechend qualifiziert worden </w:t>
      </w:r>
      <w:proofErr w:type="gramStart"/>
      <w:r>
        <w:rPr>
          <w:i/>
          <w:sz w:val="16"/>
          <w:lang w:val="de-DE"/>
        </w:rPr>
        <w:t>ist</w:t>
      </w:r>
      <w:proofErr w:type="gramEnd"/>
      <w:r>
        <w:rPr>
          <w:i/>
          <w:sz w:val="16"/>
          <w:lang w:val="de-DE"/>
        </w:rPr>
        <w:t>)</w:t>
      </w:r>
    </w:p>
    <w:p w:rsidR="00FB3277" w:rsidRDefault="00FB3277">
      <w:pPr>
        <w:widowControl/>
        <w:tabs>
          <w:tab w:val="left" w:pos="0"/>
          <w:tab w:val="left" w:pos="567"/>
        </w:tabs>
        <w:jc w:val="center"/>
        <w:rPr>
          <w:sz w:val="18"/>
          <w:lang w:val="de-DE"/>
        </w:rPr>
      </w:pPr>
    </w:p>
    <w:p w:rsidR="00FB3277" w:rsidRPr="00F640CF" w:rsidRDefault="00E76459">
      <w:pPr>
        <w:widowControl/>
        <w:tabs>
          <w:tab w:val="left" w:pos="0"/>
        </w:tabs>
        <w:ind w:left="426" w:hanging="360"/>
        <w:rPr>
          <w:lang w:val="de-DE"/>
        </w:rPr>
      </w:pPr>
      <w:r>
        <w:rPr>
          <w:rFonts w:ascii="Symbol" w:hAnsi="Symbol"/>
          <w:i/>
          <w:sz w:val="16"/>
        </w:rPr>
        <w:t></w:t>
      </w:r>
      <w:r>
        <w:rPr>
          <w:rFonts w:ascii="Symbol" w:hAnsi="Symbol"/>
          <w:i/>
          <w:sz w:val="16"/>
          <w:lang w:val="de-DE"/>
        </w:rPr>
        <w:tab/>
      </w:r>
      <w:r>
        <w:rPr>
          <w:sz w:val="18"/>
          <w:lang w:val="de-DE"/>
        </w:rPr>
        <w:t xml:space="preserve">Das FSTD </w:t>
      </w:r>
      <w:proofErr w:type="spellStart"/>
      <w:r>
        <w:rPr>
          <w:sz w:val="18"/>
          <w:lang w:val="de-DE"/>
        </w:rPr>
        <w:t>Qualification</w:t>
      </w:r>
      <w:proofErr w:type="spellEnd"/>
      <w:r>
        <w:rPr>
          <w:sz w:val="18"/>
          <w:lang w:val="de-DE"/>
        </w:rPr>
        <w:t xml:space="preserve"> - </w:t>
      </w:r>
      <w:proofErr w:type="spellStart"/>
      <w:r>
        <w:rPr>
          <w:sz w:val="18"/>
          <w:lang w:val="de-DE"/>
        </w:rPr>
        <w:t>Certificate</w:t>
      </w:r>
      <w:proofErr w:type="spellEnd"/>
      <w:r>
        <w:rPr>
          <w:sz w:val="18"/>
          <w:lang w:val="de-DE"/>
        </w:rPr>
        <w:t xml:space="preserve"> (nach JAR-STD) des synthetischen Flugübungsgerätes und den zugehörigen, standardisierten STD Evaluation Report </w:t>
      </w:r>
      <w:r>
        <w:rPr>
          <w:i/>
          <w:sz w:val="16"/>
          <w:lang w:val="de-DE"/>
        </w:rPr>
        <w:t xml:space="preserve">(falls das Flugübungsgerät nicht durch das LBA aber durch eine andere Europäische Luftfahrtbehörde entsprechend qualifiziert worden </w:t>
      </w:r>
      <w:proofErr w:type="gramStart"/>
      <w:r>
        <w:rPr>
          <w:i/>
          <w:sz w:val="16"/>
          <w:lang w:val="de-DE"/>
        </w:rPr>
        <w:t>ist</w:t>
      </w:r>
      <w:proofErr w:type="gramEnd"/>
      <w:r>
        <w:rPr>
          <w:i/>
          <w:sz w:val="16"/>
          <w:lang w:val="de-DE"/>
        </w:rPr>
        <w:t>).</w:t>
      </w:r>
    </w:p>
    <w:p w:rsidR="00FB3277" w:rsidRDefault="00FB3277">
      <w:pPr>
        <w:widowControl/>
        <w:tabs>
          <w:tab w:val="left" w:pos="0"/>
          <w:tab w:val="left" w:pos="567"/>
        </w:tabs>
        <w:jc w:val="center"/>
        <w:rPr>
          <w:sz w:val="18"/>
          <w:lang w:val="de-DE"/>
        </w:rPr>
      </w:pPr>
    </w:p>
    <w:p w:rsidR="00FB3277" w:rsidRDefault="00FB3277">
      <w:pPr>
        <w:widowControl/>
        <w:rPr>
          <w:sz w:val="16"/>
          <w:lang w:val="de-DE"/>
        </w:rPr>
      </w:pPr>
    </w:p>
    <w:p w:rsidR="00FB3277" w:rsidRDefault="00FB3277">
      <w:pPr>
        <w:widowControl/>
        <w:rPr>
          <w:sz w:val="16"/>
          <w:lang w:val="de-DE"/>
        </w:rPr>
      </w:pPr>
    </w:p>
    <w:p w:rsidR="00F236C1" w:rsidRDefault="00F236C1">
      <w:pPr>
        <w:widowControl/>
        <w:rPr>
          <w:sz w:val="16"/>
          <w:lang w:val="de-DE"/>
        </w:rPr>
      </w:pPr>
    </w:p>
    <w:p w:rsidR="00F236C1" w:rsidRDefault="00F236C1">
      <w:pPr>
        <w:widowControl/>
        <w:rPr>
          <w:sz w:val="16"/>
          <w:lang w:val="de-DE"/>
        </w:rPr>
      </w:pPr>
    </w:p>
    <w:p w:rsidR="00FB3277" w:rsidRDefault="00E76459" w:rsidP="00F236C1">
      <w:pPr>
        <w:widowControl/>
        <w:pBdr>
          <w:top w:val="single" w:sz="4" w:space="1" w:color="auto"/>
        </w:pBdr>
        <w:ind w:right="1984"/>
      </w:pPr>
      <w:r>
        <w:rPr>
          <w:sz w:val="20"/>
        </w:rPr>
        <w:t>Ort</w:t>
      </w:r>
      <w:r w:rsidR="00F236C1">
        <w:rPr>
          <w:sz w:val="20"/>
        </w:rPr>
        <w:t xml:space="preserve">, </w:t>
      </w:r>
      <w:r>
        <w:rPr>
          <w:sz w:val="20"/>
        </w:rPr>
        <w:t>Datum</w:t>
      </w:r>
      <w:r w:rsidR="00F236C1">
        <w:rPr>
          <w:sz w:val="20"/>
        </w:rPr>
        <w:t xml:space="preserve">, </w:t>
      </w:r>
      <w:r>
        <w:rPr>
          <w:sz w:val="20"/>
        </w:rPr>
        <w:t>Name</w:t>
      </w:r>
      <w:r w:rsidR="00F236C1">
        <w:rPr>
          <w:sz w:val="20"/>
        </w:rPr>
        <w:t xml:space="preserve">, </w:t>
      </w:r>
      <w:proofErr w:type="spellStart"/>
      <w:r>
        <w:rPr>
          <w:sz w:val="20"/>
        </w:rPr>
        <w:t>Unterschrift</w:t>
      </w:r>
      <w:proofErr w:type="spellEnd"/>
    </w:p>
    <w:sectPr w:rsidR="00FB3277" w:rsidSect="00756B89">
      <w:headerReference w:type="default" r:id="rId6"/>
      <w:footerReference w:type="default" r:id="rId7"/>
      <w:endnotePr>
        <w:numFmt w:val="decimal"/>
      </w:endnotePr>
      <w:pgSz w:w="11906" w:h="16838"/>
      <w:pgMar w:top="851" w:right="566" w:bottom="1134" w:left="1418" w:header="284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E3" w:rsidRDefault="00A504E3">
      <w:r>
        <w:separator/>
      </w:r>
    </w:p>
  </w:endnote>
  <w:endnote w:type="continuationSeparator" w:id="0">
    <w:p w:rsidR="00A504E3" w:rsidRDefault="00A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69" w:rsidRPr="00756B89" w:rsidRDefault="00342C69">
    <w:pPr>
      <w:widowControl/>
      <w:rPr>
        <w:sz w:val="18"/>
        <w:szCs w:val="22"/>
        <w:lang w:val="de-DE"/>
      </w:rPr>
    </w:pPr>
    <w:r w:rsidRPr="00756B89">
      <w:rPr>
        <w:sz w:val="18"/>
        <w:szCs w:val="22"/>
        <w:lang w:val="de-DE"/>
      </w:rPr>
      <w:t>B2-Simulator Fläche / Flugbetrieb</w:t>
    </w:r>
    <w:r w:rsidRPr="00756B89">
      <w:rPr>
        <w:sz w:val="18"/>
        <w:szCs w:val="22"/>
        <w:lang w:val="de-DE"/>
      </w:rPr>
      <w:tab/>
    </w:r>
    <w:r w:rsidRPr="00756B89">
      <w:rPr>
        <w:sz w:val="18"/>
        <w:szCs w:val="22"/>
        <w:lang w:val="de-DE"/>
      </w:rPr>
      <w:tab/>
    </w:r>
    <w:r w:rsidRPr="00756B89">
      <w:rPr>
        <w:sz w:val="18"/>
        <w:szCs w:val="22"/>
        <w:lang w:val="de-DE"/>
      </w:rPr>
      <w:tab/>
    </w:r>
    <w:r w:rsidRPr="00756B89">
      <w:rPr>
        <w:sz w:val="18"/>
        <w:szCs w:val="22"/>
        <w:lang w:val="de-DE"/>
      </w:rPr>
      <w:tab/>
    </w:r>
    <w:r w:rsidRPr="00756B89">
      <w:rPr>
        <w:sz w:val="18"/>
        <w:szCs w:val="22"/>
        <w:lang w:val="de-DE"/>
      </w:rPr>
      <w:tab/>
    </w:r>
    <w:r w:rsidRPr="00756B89">
      <w:rPr>
        <w:sz w:val="18"/>
        <w:szCs w:val="22"/>
        <w:lang w:val="de-DE"/>
      </w:rPr>
      <w:tab/>
      <w:t xml:space="preserve">Revision </w:t>
    </w:r>
    <w:r w:rsidR="00BF082A">
      <w:rPr>
        <w:sz w:val="18"/>
        <w:szCs w:val="22"/>
        <w:lang w:val="de-DE"/>
      </w:rPr>
      <w:t>2</w:t>
    </w:r>
    <w:r w:rsidR="004A0EA1">
      <w:rPr>
        <w:sz w:val="18"/>
        <w:szCs w:val="22"/>
        <w:lang w:val="de-DE"/>
      </w:rPr>
      <w:t>.1</w:t>
    </w:r>
    <w:r w:rsidRPr="00756B89">
      <w:rPr>
        <w:sz w:val="18"/>
        <w:szCs w:val="22"/>
        <w:lang w:val="de-DE"/>
      </w:rPr>
      <w:t xml:space="preserve"> - </w:t>
    </w:r>
    <w:r w:rsidR="004A0EA1">
      <w:rPr>
        <w:sz w:val="18"/>
        <w:szCs w:val="22"/>
        <w:lang w:val="de-DE"/>
      </w:rPr>
      <w:t>06</w:t>
    </w:r>
    <w:r w:rsidRPr="00756B89">
      <w:rPr>
        <w:sz w:val="18"/>
        <w:szCs w:val="22"/>
        <w:lang w:val="de-DE"/>
      </w:rPr>
      <w:t>.</w:t>
    </w:r>
    <w:r w:rsidR="004A0EA1">
      <w:rPr>
        <w:sz w:val="18"/>
        <w:szCs w:val="22"/>
        <w:lang w:val="de-DE"/>
      </w:rPr>
      <w:t>08</w:t>
    </w:r>
    <w:r w:rsidR="00BF082A">
      <w:rPr>
        <w:sz w:val="18"/>
        <w:szCs w:val="22"/>
        <w:lang w:val="de-DE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E3" w:rsidRDefault="00A504E3">
      <w:r>
        <w:rPr>
          <w:color w:val="000000"/>
        </w:rPr>
        <w:separator/>
      </w:r>
    </w:p>
  </w:footnote>
  <w:footnote w:type="continuationSeparator" w:id="0">
    <w:p w:rsidR="00A504E3" w:rsidRDefault="00A5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69" w:rsidRPr="007946BD" w:rsidRDefault="00342C69" w:rsidP="00F93C6D">
    <w:pPr>
      <w:rPr>
        <w:lang w:val="de-DE"/>
      </w:rPr>
    </w:pPr>
    <w:r w:rsidRPr="00E35DF0">
      <w:rPr>
        <w:rFonts w:cs="Arial"/>
        <w:noProof/>
        <w:lang w:val="de-DE"/>
      </w:rPr>
      <w:drawing>
        <wp:inline distT="0" distB="0" distL="0" distR="0" wp14:anchorId="5DA3851F" wp14:editId="6536CF46">
          <wp:extent cx="508355" cy="245889"/>
          <wp:effectExtent l="0" t="0" r="6350" b="1905"/>
          <wp:docPr id="2" name="Grafik 2" descr="X:\Grafik\LBA-Logo\LBALOG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Grafik\LBA-Logo\LBALOGsw.WM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86" cy="2495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 xml:space="preserve"> Luftfahrt-Bundesamt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3"/>
    <w:rsid w:val="001E75C2"/>
    <w:rsid w:val="00214AB5"/>
    <w:rsid w:val="00261517"/>
    <w:rsid w:val="00342C69"/>
    <w:rsid w:val="003B22BD"/>
    <w:rsid w:val="00404099"/>
    <w:rsid w:val="004820A1"/>
    <w:rsid w:val="004A0EA1"/>
    <w:rsid w:val="004D6233"/>
    <w:rsid w:val="005036B2"/>
    <w:rsid w:val="00583A3B"/>
    <w:rsid w:val="005A362F"/>
    <w:rsid w:val="00756B89"/>
    <w:rsid w:val="0076462B"/>
    <w:rsid w:val="00765646"/>
    <w:rsid w:val="007946BD"/>
    <w:rsid w:val="008E3CB0"/>
    <w:rsid w:val="009A4363"/>
    <w:rsid w:val="009A4CAD"/>
    <w:rsid w:val="009A6491"/>
    <w:rsid w:val="009D1B90"/>
    <w:rsid w:val="00A504E3"/>
    <w:rsid w:val="00A66150"/>
    <w:rsid w:val="00AB059C"/>
    <w:rsid w:val="00BF082A"/>
    <w:rsid w:val="00CB1EBF"/>
    <w:rsid w:val="00E76459"/>
    <w:rsid w:val="00EA11F1"/>
    <w:rsid w:val="00F236C1"/>
    <w:rsid w:val="00F640CF"/>
    <w:rsid w:val="00F74A3E"/>
    <w:rsid w:val="00F93C6D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03E9-A27C-4D74-A880-0DF761A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overflowPunct w:val="0"/>
      <w:autoSpaceDE w:val="0"/>
    </w:pPr>
    <w:rPr>
      <w:rFonts w:ascii="Arial" w:hAnsi="Arial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rPr>
      <w:rFonts w:ascii="Arial" w:hAnsi="Arial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946BD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X:\Grafik\LBA-Logo\LBALOGsw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zum Antrag auf Anerkennung eines Flugsimulators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Antrag auf Anerkennung eines Flugsimulators</dc:title>
  <cp:lastPrinted>2019-01-15T12:33:00Z</cp:lastPrinted>
  <dcterms:created xsi:type="dcterms:W3CDTF">2023-02-23T15:20:00Z</dcterms:created>
  <dcterms:modified xsi:type="dcterms:W3CDTF">2023-02-23T15:20:00Z</dcterms:modified>
</cp:coreProperties>
</file>